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466" w:rsidRPr="00D10BF6" w:rsidRDefault="00A37466" w:rsidP="00A3746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D3B07" w:rsidRPr="00D10BF6" w:rsidRDefault="00CD3B07" w:rsidP="00CD3B0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8311B9" w:rsidRPr="008311B9" w:rsidRDefault="008311B9" w:rsidP="008311B9">
      <w:pPr>
        <w:pStyle w:val="Listaszerbekezds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6003" w:rsidRPr="00D10BF6" w:rsidRDefault="00310370" w:rsidP="00D10BF6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Mit jelent a multikulturalizmus?</w:t>
      </w:r>
      <w:r w:rsidR="00C5054C" w:rsidRPr="00D10BF6">
        <w:rPr>
          <w:rFonts w:ascii="Times New Roman" w:hAnsi="Times New Roman" w:cs="Times New Roman"/>
          <w:sz w:val="24"/>
          <w:szCs w:val="24"/>
        </w:rPr>
        <w:t xml:space="preserve"> Keresse a </w:t>
      </w:r>
      <w:r w:rsidR="00C5054C" w:rsidRPr="00CC5CB8">
        <w:rPr>
          <w:rFonts w:ascii="Times New Roman" w:hAnsi="Times New Roman" w:cs="Times New Roman"/>
          <w:b/>
          <w:sz w:val="24"/>
          <w:szCs w:val="24"/>
          <w:u w:val="single"/>
        </w:rPr>
        <w:t>helytelen</w:t>
      </w:r>
      <w:r w:rsidR="00C5054C" w:rsidRPr="00D10BF6">
        <w:rPr>
          <w:rFonts w:ascii="Times New Roman" w:hAnsi="Times New Roman" w:cs="Times New Roman"/>
          <w:sz w:val="24"/>
          <w:szCs w:val="24"/>
        </w:rPr>
        <w:t xml:space="preserve"> választ!</w:t>
      </w:r>
    </w:p>
    <w:p w:rsidR="00310370" w:rsidRPr="00D10BF6" w:rsidRDefault="00C5054C" w:rsidP="009209D2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Leíró értelemben korunk társadalmainak sokféle, összetett etnikai összetételére utal.</w:t>
      </w:r>
    </w:p>
    <w:p w:rsidR="00C5054C" w:rsidRPr="00D10BF6" w:rsidRDefault="00C5054C" w:rsidP="009209D2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 xml:space="preserve">Normatív és előíró értelemben a diverzitás megszervezésének kívánatos módja egyetlen országon belül. </w:t>
      </w:r>
    </w:p>
    <w:p w:rsidR="00C5054C" w:rsidRPr="00D10BF6" w:rsidRDefault="00C5054C" w:rsidP="009209D2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Egy személy összetett identitására utal, melyben benne van a származási identitás, a befogadó kultúra identitása és a globális identitás.</w:t>
      </w:r>
    </w:p>
    <w:p w:rsidR="00A40B84" w:rsidRPr="00A40B84" w:rsidRDefault="00C5054C" w:rsidP="00A40B84">
      <w:pPr>
        <w:pStyle w:val="Listaszerbekezds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Kultúrák békés egymás mellett való élésének az idealizált létformája.</w:t>
      </w:r>
    </w:p>
    <w:p w:rsidR="00D10BF6" w:rsidRPr="00D10BF6" w:rsidRDefault="00D10BF6" w:rsidP="00D10BF6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</w:p>
    <w:p w:rsidR="00F90D23" w:rsidRPr="00C759D3" w:rsidRDefault="00F90D23" w:rsidP="00F90D23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Jellemzően hogyan ismerik félre a befogadó országok a bevándorlók </w:t>
      </w:r>
      <w:proofErr w:type="spellStart"/>
      <w:r w:rsidRPr="00C759D3">
        <w:rPr>
          <w:rFonts w:ascii="Times New Roman" w:hAnsi="Times New Roman" w:cs="Times New Roman"/>
          <w:sz w:val="24"/>
          <w:szCs w:val="24"/>
        </w:rPr>
        <w:t>akkulturációs</w:t>
      </w:r>
      <w:proofErr w:type="spellEnd"/>
      <w:r w:rsidRPr="00C759D3">
        <w:rPr>
          <w:rFonts w:ascii="Times New Roman" w:hAnsi="Times New Roman" w:cs="Times New Roman"/>
          <w:sz w:val="24"/>
          <w:szCs w:val="24"/>
        </w:rPr>
        <w:t xml:space="preserve"> stratégiáját?</w:t>
      </w:r>
    </w:p>
    <w:p w:rsidR="00F90D23" w:rsidRPr="00C759D3" w:rsidRDefault="00F90D23" w:rsidP="00F90D23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bevándorlóknak általában erősebb az integrációs törekvésük és gyengébb a szeparációs, mint amit a többségi kultúra gondol róluk.</w:t>
      </w:r>
    </w:p>
    <w:p w:rsidR="00F90D23" w:rsidRPr="00C759D3" w:rsidRDefault="00F90D23" w:rsidP="00F90D23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A bevándorlóknak általában erősebb a </w:t>
      </w:r>
      <w:proofErr w:type="spellStart"/>
      <w:r w:rsidRPr="00C759D3">
        <w:rPr>
          <w:rFonts w:ascii="Times New Roman" w:hAnsi="Times New Roman" w:cs="Times New Roman"/>
          <w:sz w:val="24"/>
          <w:szCs w:val="24"/>
        </w:rPr>
        <w:t>marginalizációs</w:t>
      </w:r>
      <w:proofErr w:type="spellEnd"/>
      <w:r w:rsidRPr="00C759D3">
        <w:rPr>
          <w:rFonts w:ascii="Times New Roman" w:hAnsi="Times New Roman" w:cs="Times New Roman"/>
          <w:sz w:val="24"/>
          <w:szCs w:val="24"/>
        </w:rPr>
        <w:t xml:space="preserve"> törekvésük és gyengébb a szeparációs, mint amit a többségi kultúra gondol róluk.</w:t>
      </w:r>
    </w:p>
    <w:p w:rsidR="00F90D23" w:rsidRPr="00C759D3" w:rsidRDefault="00F90D23" w:rsidP="00F90D23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bevándorlóknak általában erősebb a szeparációs törekvésük és gyengébb az integrációs, mint amit a többségi kultúra gondol róluk.</w:t>
      </w:r>
    </w:p>
    <w:p w:rsidR="00F90D23" w:rsidRPr="00C759D3" w:rsidRDefault="00F90D23" w:rsidP="00F90D23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bevándorlóknak általában erősebb az asszimilációs törekvésük és gyengébb az integrációs, mint amit a többségi kultúra gondol róluk.</w:t>
      </w:r>
    </w:p>
    <w:p w:rsidR="00F90D23" w:rsidRPr="00C759D3" w:rsidRDefault="00F90D23" w:rsidP="00F90D23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D31BE" w:rsidRPr="00D10BF6" w:rsidRDefault="003D31BE" w:rsidP="00D10BF6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Mi</w:t>
      </w:r>
      <w:r w:rsidR="004912CC">
        <w:rPr>
          <w:rFonts w:ascii="Times New Roman" w:hAnsi="Times New Roman" w:cs="Times New Roman"/>
          <w:sz w:val="24"/>
          <w:szCs w:val="24"/>
        </w:rPr>
        <w:t xml:space="preserve"> példázza a felsoroltak közül a bevándorlók </w:t>
      </w:r>
      <w:proofErr w:type="spellStart"/>
      <w:r w:rsidR="004912CC">
        <w:rPr>
          <w:rFonts w:ascii="Times New Roman" w:hAnsi="Times New Roman" w:cs="Times New Roman"/>
          <w:sz w:val="24"/>
          <w:szCs w:val="24"/>
        </w:rPr>
        <w:t>dehumanizációját</w:t>
      </w:r>
      <w:proofErr w:type="spellEnd"/>
      <w:r w:rsidR="004912CC">
        <w:rPr>
          <w:rFonts w:ascii="Times New Roman" w:hAnsi="Times New Roman" w:cs="Times New Roman"/>
          <w:sz w:val="24"/>
          <w:szCs w:val="24"/>
        </w:rPr>
        <w:t>?</w:t>
      </w:r>
    </w:p>
    <w:p w:rsidR="004912CC" w:rsidRDefault="004912CC" w:rsidP="00D10BF6">
      <w:pPr>
        <w:pStyle w:val="Listaszerbekezds"/>
        <w:numPr>
          <w:ilvl w:val="0"/>
          <w:numId w:val="24"/>
        </w:num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Képeken tömegként, masszaként való ábrázolás, melyben elvesznek az arcok</w:t>
      </w:r>
    </w:p>
    <w:p w:rsidR="004912CC" w:rsidRDefault="004912CC" w:rsidP="00D10BF6">
      <w:pPr>
        <w:pStyle w:val="Listaszerbekezds"/>
        <w:numPr>
          <w:ilvl w:val="0"/>
          <w:numId w:val="24"/>
        </w:num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Annak hangsúlyozása, hogy a bevándorlók elveszik a helyet a munkaerőpiacon.</w:t>
      </w:r>
    </w:p>
    <w:p w:rsidR="004912CC" w:rsidRDefault="004912CC" w:rsidP="00D10BF6">
      <w:pPr>
        <w:pStyle w:val="Listaszerbekezds"/>
        <w:numPr>
          <w:ilvl w:val="0"/>
          <w:numId w:val="24"/>
        </w:num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bevándorlók kulturális másságának a kiemelése.</w:t>
      </w:r>
    </w:p>
    <w:p w:rsidR="00A40B84" w:rsidRDefault="004912CC" w:rsidP="00A40B84">
      <w:pPr>
        <w:pStyle w:val="Listaszerbekezds"/>
        <w:numPr>
          <w:ilvl w:val="0"/>
          <w:numId w:val="24"/>
        </w:num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bevándorlás kezelésére szükséges megterhelő anyagi kiadások hangsúlyozása. </w:t>
      </w:r>
    </w:p>
    <w:p w:rsidR="00A40B84" w:rsidRPr="00A40B84" w:rsidRDefault="00A40B84" w:rsidP="00A40B84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0B84" w:rsidRPr="00C759D3" w:rsidRDefault="00A40B84" w:rsidP="00A40B84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bevándorlók</w:t>
      </w:r>
      <w:r w:rsidRPr="00C759D3">
        <w:rPr>
          <w:rFonts w:ascii="Times New Roman" w:hAnsi="Times New Roman" w:cs="Times New Roman"/>
          <w:sz w:val="24"/>
          <w:szCs w:val="24"/>
        </w:rPr>
        <w:t xml:space="preserve"> jóllétét pozitív irányban befolyásoló tényezők. Keresse a </w:t>
      </w:r>
      <w:r w:rsidRPr="00375ED6">
        <w:rPr>
          <w:rFonts w:ascii="Times New Roman" w:hAnsi="Times New Roman" w:cs="Times New Roman"/>
          <w:b/>
          <w:sz w:val="24"/>
          <w:szCs w:val="24"/>
          <w:u w:val="single"/>
        </w:rPr>
        <w:t>helytelen</w:t>
      </w:r>
      <w:r w:rsidRPr="00C759D3">
        <w:rPr>
          <w:rFonts w:ascii="Times New Roman" w:hAnsi="Times New Roman" w:cs="Times New Roman"/>
          <w:sz w:val="24"/>
          <w:szCs w:val="24"/>
        </w:rPr>
        <w:t xml:space="preserve"> választ!</w:t>
      </w:r>
    </w:p>
    <w:p w:rsidR="00A40B84" w:rsidRPr="00C759D3" w:rsidRDefault="00A40B84" w:rsidP="00A40B84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befogadó kultúra nyelvének birtoklása.</w:t>
      </w:r>
    </w:p>
    <w:p w:rsidR="00A40B84" w:rsidRPr="00C759D3" w:rsidRDefault="00A40B84" w:rsidP="00A40B84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Stabil, kiszámítható, ritkán változó lakókörnyezet.</w:t>
      </w:r>
    </w:p>
    <w:p w:rsidR="00A40B84" w:rsidRPr="00C759D3" w:rsidRDefault="00A40B84" w:rsidP="00A40B84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759D3">
        <w:rPr>
          <w:rFonts w:ascii="Times New Roman" w:hAnsi="Times New Roman" w:cs="Times New Roman"/>
          <w:sz w:val="24"/>
          <w:szCs w:val="24"/>
        </w:rPr>
        <w:t>A  bevándorló</w:t>
      </w:r>
      <w:proofErr w:type="gramEnd"/>
      <w:r w:rsidRPr="00C759D3">
        <w:rPr>
          <w:rFonts w:ascii="Times New Roman" w:hAnsi="Times New Roman" w:cs="Times New Roman"/>
          <w:sz w:val="24"/>
          <w:szCs w:val="24"/>
        </w:rPr>
        <w:t xml:space="preserve"> magas </w:t>
      </w:r>
      <w:proofErr w:type="spellStart"/>
      <w:r w:rsidRPr="00C759D3">
        <w:rPr>
          <w:rFonts w:ascii="Times New Roman" w:hAnsi="Times New Roman" w:cs="Times New Roman"/>
          <w:sz w:val="24"/>
          <w:szCs w:val="24"/>
        </w:rPr>
        <w:t>szocioökonómiai</w:t>
      </w:r>
      <w:proofErr w:type="spellEnd"/>
      <w:r w:rsidRPr="00C759D3">
        <w:rPr>
          <w:rFonts w:ascii="Times New Roman" w:hAnsi="Times New Roman" w:cs="Times New Roman"/>
          <w:sz w:val="24"/>
          <w:szCs w:val="24"/>
        </w:rPr>
        <w:t xml:space="preserve"> státusza.</w:t>
      </w:r>
    </w:p>
    <w:p w:rsidR="00A40B84" w:rsidRPr="00C759D3" w:rsidRDefault="00A40B84" w:rsidP="00A40B84">
      <w:pPr>
        <w:pStyle w:val="Listaszerbekezds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Az etnikai csoport hazai tagjaival való kapcsolatok megszüntetése.</w:t>
      </w:r>
    </w:p>
    <w:p w:rsidR="00A40B84" w:rsidRPr="00C759D3" w:rsidRDefault="00A40B84" w:rsidP="00A40B84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A40B84" w:rsidRPr="00C759D3" w:rsidRDefault="00A40B84" w:rsidP="00A40B84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Mi befolyásolja az idegenellenes attitűdöket?  Az egyik tényező </w:t>
      </w:r>
      <w:r w:rsidRPr="00375ED6">
        <w:rPr>
          <w:rFonts w:ascii="Times New Roman" w:hAnsi="Times New Roman" w:cs="Times New Roman"/>
          <w:b/>
          <w:sz w:val="24"/>
          <w:szCs w:val="24"/>
          <w:u w:val="single"/>
        </w:rPr>
        <w:t>nem</w:t>
      </w:r>
      <w:r w:rsidRPr="00C759D3">
        <w:rPr>
          <w:rFonts w:ascii="Times New Roman" w:hAnsi="Times New Roman" w:cs="Times New Roman"/>
          <w:sz w:val="24"/>
          <w:szCs w:val="24"/>
        </w:rPr>
        <w:t>.</w:t>
      </w:r>
    </w:p>
    <w:p w:rsidR="00A40B84" w:rsidRPr="00C759D3" w:rsidRDefault="00A40B84" w:rsidP="00A40B84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kevésbé iskolázottakban erősebb az idegenellenesség.</w:t>
      </w:r>
    </w:p>
    <w:p w:rsidR="00A40B84" w:rsidRPr="00C759D3" w:rsidRDefault="00A40B84" w:rsidP="00A40B84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férfiak idegenellenesebbek.</w:t>
      </w:r>
    </w:p>
    <w:p w:rsidR="00A40B84" w:rsidRPr="00C759D3" w:rsidRDefault="00A40B84" w:rsidP="00A40B84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Akiknek van személyes tapasztalatuk bevándorlókkal idegenellenesebbek.</w:t>
      </w:r>
    </w:p>
    <w:p w:rsidR="00A40B84" w:rsidRPr="00C759D3" w:rsidRDefault="00A40B84" w:rsidP="00A40B84">
      <w:pPr>
        <w:pStyle w:val="Listaszerbekezds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Akik nacionalista módon elfogultabbak saját nemzetük irányában, azok idegenellenesebbek.</w:t>
      </w:r>
    </w:p>
    <w:p w:rsidR="00A40B84" w:rsidRPr="00AD057C" w:rsidRDefault="00A40B84" w:rsidP="00AD057C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</w:p>
    <w:sectPr w:rsidR="00A40B84" w:rsidRPr="00AD057C" w:rsidSect="00297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344FE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436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436"/>
        </w:tabs>
        <w:ind w:left="43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156"/>
        </w:tabs>
        <w:ind w:left="115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596"/>
        </w:tabs>
        <w:ind w:left="259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316"/>
        </w:tabs>
        <w:ind w:left="331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756"/>
        </w:tabs>
        <w:ind w:left="475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476"/>
        </w:tabs>
        <w:ind w:left="5476" w:hanging="180"/>
      </w:pPr>
    </w:lvl>
  </w:abstractNum>
  <w:abstractNum w:abstractNumId="1" w15:restartNumberingAfterBreak="0">
    <w:nsid w:val="075F0198"/>
    <w:multiLevelType w:val="hybridMultilevel"/>
    <w:tmpl w:val="ADCAB57C"/>
    <w:lvl w:ilvl="0" w:tplc="E07232F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2B6D86"/>
    <w:multiLevelType w:val="hybridMultilevel"/>
    <w:tmpl w:val="1DACB11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D4116"/>
    <w:multiLevelType w:val="hybridMultilevel"/>
    <w:tmpl w:val="F8BA78D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129BC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169212EC"/>
    <w:multiLevelType w:val="hybridMultilevel"/>
    <w:tmpl w:val="BB10017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444572"/>
    <w:multiLevelType w:val="hybridMultilevel"/>
    <w:tmpl w:val="0AF8458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722CA"/>
    <w:multiLevelType w:val="hybridMultilevel"/>
    <w:tmpl w:val="B508650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A7149"/>
    <w:multiLevelType w:val="hybridMultilevel"/>
    <w:tmpl w:val="1FA0A778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B02391"/>
    <w:multiLevelType w:val="hybridMultilevel"/>
    <w:tmpl w:val="D650344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3672D"/>
    <w:multiLevelType w:val="hybridMultilevel"/>
    <w:tmpl w:val="A3EAE5CC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38149B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2" w15:restartNumberingAfterBreak="0">
    <w:nsid w:val="23482974"/>
    <w:multiLevelType w:val="hybridMultilevel"/>
    <w:tmpl w:val="A3DA7F1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52B3A"/>
    <w:multiLevelType w:val="hybridMultilevel"/>
    <w:tmpl w:val="F258DC6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E7513"/>
    <w:multiLevelType w:val="hybridMultilevel"/>
    <w:tmpl w:val="599AF67A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0EE5EB8"/>
    <w:multiLevelType w:val="hybridMultilevel"/>
    <w:tmpl w:val="71C04EE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A74FD"/>
    <w:multiLevelType w:val="hybridMultilevel"/>
    <w:tmpl w:val="C8C26AE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3227E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584776"/>
    <w:multiLevelType w:val="hybridMultilevel"/>
    <w:tmpl w:val="126E85D6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307F5A"/>
    <w:multiLevelType w:val="hybridMultilevel"/>
    <w:tmpl w:val="428A0FF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349D0"/>
    <w:multiLevelType w:val="hybridMultilevel"/>
    <w:tmpl w:val="CB9477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 w15:restartNumberingAfterBreak="0">
    <w:nsid w:val="3C386EBE"/>
    <w:multiLevelType w:val="hybridMultilevel"/>
    <w:tmpl w:val="683644B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D2912"/>
    <w:multiLevelType w:val="hybridMultilevel"/>
    <w:tmpl w:val="7F74EBD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D726F"/>
    <w:multiLevelType w:val="hybridMultilevel"/>
    <w:tmpl w:val="40E4BD18"/>
    <w:lvl w:ilvl="0" w:tplc="040E0015">
      <w:start w:val="1"/>
      <w:numFmt w:val="upperLetter"/>
      <w:lvlText w:val="%1."/>
      <w:lvlJc w:val="left"/>
      <w:pPr>
        <w:ind w:left="57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97" w:hanging="360"/>
      </w:pPr>
    </w:lvl>
    <w:lvl w:ilvl="2" w:tplc="040E001B" w:tentative="1">
      <w:start w:val="1"/>
      <w:numFmt w:val="lowerRoman"/>
      <w:lvlText w:val="%3."/>
      <w:lvlJc w:val="right"/>
      <w:pPr>
        <w:ind w:left="2017" w:hanging="180"/>
      </w:pPr>
    </w:lvl>
    <w:lvl w:ilvl="3" w:tplc="040E000F" w:tentative="1">
      <w:start w:val="1"/>
      <w:numFmt w:val="decimal"/>
      <w:lvlText w:val="%4."/>
      <w:lvlJc w:val="left"/>
      <w:pPr>
        <w:ind w:left="2737" w:hanging="360"/>
      </w:pPr>
    </w:lvl>
    <w:lvl w:ilvl="4" w:tplc="040E0019" w:tentative="1">
      <w:start w:val="1"/>
      <w:numFmt w:val="lowerLetter"/>
      <w:lvlText w:val="%5."/>
      <w:lvlJc w:val="left"/>
      <w:pPr>
        <w:ind w:left="3457" w:hanging="360"/>
      </w:pPr>
    </w:lvl>
    <w:lvl w:ilvl="5" w:tplc="040E001B" w:tentative="1">
      <w:start w:val="1"/>
      <w:numFmt w:val="lowerRoman"/>
      <w:lvlText w:val="%6."/>
      <w:lvlJc w:val="right"/>
      <w:pPr>
        <w:ind w:left="4177" w:hanging="180"/>
      </w:pPr>
    </w:lvl>
    <w:lvl w:ilvl="6" w:tplc="040E000F" w:tentative="1">
      <w:start w:val="1"/>
      <w:numFmt w:val="decimal"/>
      <w:lvlText w:val="%7."/>
      <w:lvlJc w:val="left"/>
      <w:pPr>
        <w:ind w:left="4897" w:hanging="360"/>
      </w:pPr>
    </w:lvl>
    <w:lvl w:ilvl="7" w:tplc="040E0019" w:tentative="1">
      <w:start w:val="1"/>
      <w:numFmt w:val="lowerLetter"/>
      <w:lvlText w:val="%8."/>
      <w:lvlJc w:val="left"/>
      <w:pPr>
        <w:ind w:left="5617" w:hanging="360"/>
      </w:pPr>
    </w:lvl>
    <w:lvl w:ilvl="8" w:tplc="040E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4" w15:restartNumberingAfterBreak="0">
    <w:nsid w:val="3F5B3D71"/>
    <w:multiLevelType w:val="hybridMultilevel"/>
    <w:tmpl w:val="C5944DC6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1AE6E11"/>
    <w:multiLevelType w:val="hybridMultilevel"/>
    <w:tmpl w:val="89B2D248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2AC0BE5"/>
    <w:multiLevelType w:val="hybridMultilevel"/>
    <w:tmpl w:val="E836E29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2669C"/>
    <w:multiLevelType w:val="hybridMultilevel"/>
    <w:tmpl w:val="EA3CC0C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52E2"/>
    <w:multiLevelType w:val="hybridMultilevel"/>
    <w:tmpl w:val="6E261B4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E7E4F"/>
    <w:multiLevelType w:val="hybridMultilevel"/>
    <w:tmpl w:val="E5D0FAB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18761B2"/>
    <w:multiLevelType w:val="hybridMultilevel"/>
    <w:tmpl w:val="B644F3E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C25BB"/>
    <w:multiLevelType w:val="hybridMultilevel"/>
    <w:tmpl w:val="5F1E95CE"/>
    <w:lvl w:ilvl="0" w:tplc="040E0015">
      <w:start w:val="1"/>
      <w:numFmt w:val="upperLetter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32" w15:restartNumberingAfterBreak="0">
    <w:nsid w:val="55932178"/>
    <w:multiLevelType w:val="hybridMultilevel"/>
    <w:tmpl w:val="BABE7EA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E2630"/>
    <w:multiLevelType w:val="hybridMultilevel"/>
    <w:tmpl w:val="520ADBA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149C6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5" w15:restartNumberingAfterBreak="0">
    <w:nsid w:val="5BFE69F1"/>
    <w:multiLevelType w:val="hybridMultilevel"/>
    <w:tmpl w:val="805E0C0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353490"/>
    <w:multiLevelType w:val="hybridMultilevel"/>
    <w:tmpl w:val="19927B96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CC705DF"/>
    <w:multiLevelType w:val="hybridMultilevel"/>
    <w:tmpl w:val="3C9A711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3323195"/>
    <w:multiLevelType w:val="hybridMultilevel"/>
    <w:tmpl w:val="DFC2C17A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97F7339"/>
    <w:multiLevelType w:val="hybridMultilevel"/>
    <w:tmpl w:val="0CCE969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71F49"/>
    <w:multiLevelType w:val="hybridMultilevel"/>
    <w:tmpl w:val="8A241B38"/>
    <w:lvl w:ilvl="0" w:tplc="C0561E5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D936697"/>
    <w:multiLevelType w:val="hybridMultilevel"/>
    <w:tmpl w:val="0EDE96B4"/>
    <w:lvl w:ilvl="0" w:tplc="AF5E527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163398"/>
    <w:multiLevelType w:val="hybridMultilevel"/>
    <w:tmpl w:val="5F1E95C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3" w15:restartNumberingAfterBreak="0">
    <w:nsid w:val="77CB739F"/>
    <w:multiLevelType w:val="hybridMultilevel"/>
    <w:tmpl w:val="F7C010AE"/>
    <w:lvl w:ilvl="0" w:tplc="040E0015">
      <w:start w:val="1"/>
      <w:numFmt w:val="upperLetter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44" w15:restartNumberingAfterBreak="0">
    <w:nsid w:val="77FE252D"/>
    <w:multiLevelType w:val="hybridMultilevel"/>
    <w:tmpl w:val="3EFA8B1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EE784B"/>
    <w:multiLevelType w:val="hybridMultilevel"/>
    <w:tmpl w:val="26B2F00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71016"/>
    <w:multiLevelType w:val="hybridMultilevel"/>
    <w:tmpl w:val="12581340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560557"/>
    <w:multiLevelType w:val="hybridMultilevel"/>
    <w:tmpl w:val="C5AE37E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D269F1"/>
    <w:multiLevelType w:val="hybridMultilevel"/>
    <w:tmpl w:val="9B8A8550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46"/>
  </w:num>
  <w:num w:numId="3">
    <w:abstractNumId w:val="47"/>
  </w:num>
  <w:num w:numId="4">
    <w:abstractNumId w:val="4"/>
  </w:num>
  <w:num w:numId="5">
    <w:abstractNumId w:val="16"/>
  </w:num>
  <w:num w:numId="6">
    <w:abstractNumId w:val="11"/>
  </w:num>
  <w:num w:numId="7">
    <w:abstractNumId w:val="34"/>
  </w:num>
  <w:num w:numId="8">
    <w:abstractNumId w:val="18"/>
  </w:num>
  <w:num w:numId="9">
    <w:abstractNumId w:val="7"/>
  </w:num>
  <w:num w:numId="10">
    <w:abstractNumId w:val="10"/>
  </w:num>
  <w:num w:numId="11">
    <w:abstractNumId w:val="9"/>
  </w:num>
  <w:num w:numId="12">
    <w:abstractNumId w:val="38"/>
  </w:num>
  <w:num w:numId="13">
    <w:abstractNumId w:val="45"/>
  </w:num>
  <w:num w:numId="14">
    <w:abstractNumId w:val="8"/>
  </w:num>
  <w:num w:numId="15">
    <w:abstractNumId w:val="21"/>
  </w:num>
  <w:num w:numId="16">
    <w:abstractNumId w:val="5"/>
  </w:num>
  <w:num w:numId="17">
    <w:abstractNumId w:val="35"/>
  </w:num>
  <w:num w:numId="18">
    <w:abstractNumId w:val="20"/>
  </w:num>
  <w:num w:numId="19">
    <w:abstractNumId w:val="43"/>
  </w:num>
  <w:num w:numId="20">
    <w:abstractNumId w:val="37"/>
  </w:num>
  <w:num w:numId="21">
    <w:abstractNumId w:val="15"/>
  </w:num>
  <w:num w:numId="22">
    <w:abstractNumId w:val="14"/>
  </w:num>
  <w:num w:numId="23">
    <w:abstractNumId w:val="13"/>
  </w:num>
  <w:num w:numId="24">
    <w:abstractNumId w:val="28"/>
  </w:num>
  <w:num w:numId="25">
    <w:abstractNumId w:val="19"/>
  </w:num>
  <w:num w:numId="26">
    <w:abstractNumId w:val="30"/>
  </w:num>
  <w:num w:numId="27">
    <w:abstractNumId w:val="33"/>
  </w:num>
  <w:num w:numId="28">
    <w:abstractNumId w:val="24"/>
  </w:num>
  <w:num w:numId="29">
    <w:abstractNumId w:val="12"/>
  </w:num>
  <w:num w:numId="30">
    <w:abstractNumId w:val="44"/>
  </w:num>
  <w:num w:numId="31">
    <w:abstractNumId w:val="39"/>
  </w:num>
  <w:num w:numId="32">
    <w:abstractNumId w:val="0"/>
  </w:num>
  <w:num w:numId="33">
    <w:abstractNumId w:val="31"/>
  </w:num>
  <w:num w:numId="34">
    <w:abstractNumId w:val="42"/>
  </w:num>
  <w:num w:numId="35">
    <w:abstractNumId w:val="17"/>
  </w:num>
  <w:num w:numId="36">
    <w:abstractNumId w:val="25"/>
  </w:num>
  <w:num w:numId="37">
    <w:abstractNumId w:val="2"/>
  </w:num>
  <w:num w:numId="38">
    <w:abstractNumId w:val="36"/>
  </w:num>
  <w:num w:numId="39">
    <w:abstractNumId w:val="3"/>
  </w:num>
  <w:num w:numId="40">
    <w:abstractNumId w:val="29"/>
  </w:num>
  <w:num w:numId="41">
    <w:abstractNumId w:val="32"/>
  </w:num>
  <w:num w:numId="42">
    <w:abstractNumId w:val="22"/>
  </w:num>
  <w:num w:numId="43">
    <w:abstractNumId w:val="1"/>
  </w:num>
  <w:num w:numId="44">
    <w:abstractNumId w:val="41"/>
  </w:num>
  <w:num w:numId="45">
    <w:abstractNumId w:val="6"/>
  </w:num>
  <w:num w:numId="46">
    <w:abstractNumId w:val="23"/>
  </w:num>
  <w:num w:numId="47">
    <w:abstractNumId w:val="27"/>
  </w:num>
  <w:num w:numId="48">
    <w:abstractNumId w:val="40"/>
  </w:num>
  <w:num w:numId="49">
    <w:abstractNumId w:val="2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712"/>
    <w:rsid w:val="000256A8"/>
    <w:rsid w:val="00026F96"/>
    <w:rsid w:val="00066674"/>
    <w:rsid w:val="000B4181"/>
    <w:rsid w:val="001371EA"/>
    <w:rsid w:val="00145A81"/>
    <w:rsid w:val="00205542"/>
    <w:rsid w:val="00293B42"/>
    <w:rsid w:val="00297494"/>
    <w:rsid w:val="00310370"/>
    <w:rsid w:val="00320BF7"/>
    <w:rsid w:val="00336003"/>
    <w:rsid w:val="003559CB"/>
    <w:rsid w:val="003D31BE"/>
    <w:rsid w:val="003E572C"/>
    <w:rsid w:val="003F36DA"/>
    <w:rsid w:val="00431C3B"/>
    <w:rsid w:val="00486CC5"/>
    <w:rsid w:val="004912CC"/>
    <w:rsid w:val="00557FBF"/>
    <w:rsid w:val="005D3D9D"/>
    <w:rsid w:val="00720033"/>
    <w:rsid w:val="007C5612"/>
    <w:rsid w:val="007C7476"/>
    <w:rsid w:val="008311B9"/>
    <w:rsid w:val="0088102F"/>
    <w:rsid w:val="00890175"/>
    <w:rsid w:val="008E1D57"/>
    <w:rsid w:val="009209D2"/>
    <w:rsid w:val="00A37466"/>
    <w:rsid w:val="00A40B84"/>
    <w:rsid w:val="00AD057C"/>
    <w:rsid w:val="00B3166A"/>
    <w:rsid w:val="00B84BB6"/>
    <w:rsid w:val="00C16422"/>
    <w:rsid w:val="00C5054C"/>
    <w:rsid w:val="00C551E5"/>
    <w:rsid w:val="00CC11F7"/>
    <w:rsid w:val="00CC5CB8"/>
    <w:rsid w:val="00CD3B07"/>
    <w:rsid w:val="00D10BF6"/>
    <w:rsid w:val="00D71F98"/>
    <w:rsid w:val="00D731DB"/>
    <w:rsid w:val="00E40021"/>
    <w:rsid w:val="00EF0CF3"/>
    <w:rsid w:val="00EF6099"/>
    <w:rsid w:val="00F30712"/>
    <w:rsid w:val="00F6338E"/>
    <w:rsid w:val="00F74762"/>
    <w:rsid w:val="00F90D23"/>
    <w:rsid w:val="00FC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A8D44"/>
  <w15:docId w15:val="{861D6DE8-6DA9-4FDC-A1D3-B2459983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9749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Stlus5">
    <w:name w:val="Stílus5"/>
    <w:basedOn w:val="Klasszikustblzat1"/>
    <w:uiPriority w:val="99"/>
    <w:rsid w:val="00320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/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uiPriority w:val="99"/>
    <w:semiHidden/>
    <w:unhideWhenUsed/>
    <w:rsid w:val="00320BF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F3071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D0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0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788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77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30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63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1197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771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652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439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1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86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35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1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Egyetem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Kovács Judit</dc:creator>
  <cp:keywords/>
  <dc:description/>
  <cp:lastModifiedBy>lehelke0202@sulid.hu</cp:lastModifiedBy>
  <cp:revision>3</cp:revision>
  <cp:lastPrinted>2017-05-23T11:33:00Z</cp:lastPrinted>
  <dcterms:created xsi:type="dcterms:W3CDTF">2020-03-30T17:08:00Z</dcterms:created>
  <dcterms:modified xsi:type="dcterms:W3CDTF">2020-03-30T17:13:00Z</dcterms:modified>
</cp:coreProperties>
</file>