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BFD" w:rsidRDefault="00493BFD" w:rsidP="00493BFD">
      <w:pPr>
        <w:pStyle w:val="Cmsor3"/>
      </w:pPr>
      <w:r>
        <w:t>Nincs hatással a túlélésre</w:t>
      </w:r>
    </w:p>
    <w:p w:rsidR="00493BFD" w:rsidRDefault="00493BFD" w:rsidP="00493BFD">
      <w:r>
        <w:rPr>
          <w:rStyle w:val="Kiemels2"/>
        </w:rPr>
        <w:t>NT</w:t>
      </w:r>
      <w:r>
        <w:br/>
      </w:r>
      <w:hyperlink r:id="rId6" w:tgtFrame="_blank" w:history="1">
        <w:r>
          <w:rPr>
            <w:rStyle w:val="Hiperhivatkozs"/>
          </w:rPr>
          <w:t>MTI</w:t>
        </w:r>
      </w:hyperlink>
      <w:r>
        <w:br/>
        <w:t>2011. október 27</w:t>
      </w:r>
      <w:proofErr w:type="gramStart"/>
      <w:r>
        <w:t>.,</w:t>
      </w:r>
      <w:proofErr w:type="gramEnd"/>
      <w:r>
        <w:t xml:space="preserve"> csütörtök 11:10 </w:t>
      </w:r>
    </w:p>
    <w:p w:rsidR="00493BFD" w:rsidRDefault="00493BFD" w:rsidP="00493BFD">
      <w:r>
        <w:t xml:space="preserve">Nem volt nagyobb a túlélési esélyük azoknak az embereknek, akik mellkasröntgennel végzett </w:t>
      </w:r>
      <w:proofErr w:type="spellStart"/>
      <w:r>
        <w:t>tüdőrákszűrésen</w:t>
      </w:r>
      <w:proofErr w:type="spellEnd"/>
      <w:r>
        <w:t xml:space="preserve"> vettek részt azokhoz képest, akik nem – állapították meg amerikai kutatók.</w:t>
      </w:r>
    </w:p>
    <w:p w:rsidR="00493BFD" w:rsidRDefault="00493BFD" w:rsidP="00493BFD">
      <w:pPr>
        <w:pStyle w:val="NormlWeb"/>
      </w:pPr>
      <w:r>
        <w:t xml:space="preserve">A Journal of </w:t>
      </w:r>
      <w:proofErr w:type="spellStart"/>
      <w:r>
        <w:t>the</w:t>
      </w:r>
      <w:proofErr w:type="spellEnd"/>
      <w:r>
        <w:t xml:space="preserve"> American </w:t>
      </w:r>
      <w:proofErr w:type="spellStart"/>
      <w:r>
        <w:t>Medical</w:t>
      </w:r>
      <w:proofErr w:type="spellEnd"/>
      <w:r>
        <w:t xml:space="preserve"> </w:t>
      </w:r>
      <w:proofErr w:type="spellStart"/>
      <w:r>
        <w:t>Association</w:t>
      </w:r>
      <w:proofErr w:type="spellEnd"/>
      <w:r>
        <w:t xml:space="preserve"> (JAMA) című orvosi folyóirat novemberi számában közzétett tanulmányhoz 150 ezer embert követtek nyomon négy éven át. A résztvevők 10 százaléka volt aktív dohányos, a többiek fele korábban cigarettázott, de abbahagyta, másik fele pedig sohasem dohányzott. </w:t>
      </w:r>
      <w:r>
        <w:br/>
      </w:r>
      <w:r>
        <w:br/>
        <w:t xml:space="preserve">A vizsgálat kezdetén a bevont emberek egyik fele mellkasröntgennel végzett tüdőszűrésen vett részt, a többiek nem. Az adatok értékelésénél négy év elteltével a tüdőrák miatt bekövetkezett halálozások arányában nem találtak a szakemberek számottevő különbséget a két csoport között. </w:t>
      </w:r>
      <w:r>
        <w:br/>
      </w:r>
      <w:r>
        <w:br/>
        <w:t xml:space="preserve">A kutatók úgy vélik, hogy bár több rákos esetre bukkannak rá mellkasröntgennel, mint </w:t>
      </w:r>
      <w:proofErr w:type="gramStart"/>
      <w:r>
        <w:t>anélkül</w:t>
      </w:r>
      <w:proofErr w:type="gramEnd"/>
      <w:r>
        <w:t xml:space="preserve">, nem diagnosztizálják azokat elég korai stádiumban ahhoz, hogy az hatással lenne a túlélésre. „A tanulmány eredménye meggyőző bizonyítékkal szolgál arra, hogy a mellkas-radiográfiás </w:t>
      </w:r>
      <w:proofErr w:type="spellStart"/>
      <w:r>
        <w:t>tüdőrákszűrés</w:t>
      </w:r>
      <w:proofErr w:type="spellEnd"/>
      <w:r>
        <w:t xml:space="preserve"> nem hatékony” – értékelte a felmérést Harold </w:t>
      </w:r>
      <w:proofErr w:type="spellStart"/>
      <w:r>
        <w:t>Sox</w:t>
      </w:r>
      <w:proofErr w:type="spellEnd"/>
      <w:r>
        <w:t xml:space="preserve">, a </w:t>
      </w:r>
      <w:proofErr w:type="spellStart"/>
      <w:r>
        <w:t>Dartmouthi</w:t>
      </w:r>
      <w:proofErr w:type="spellEnd"/>
      <w:r>
        <w:t xml:space="preserve"> Orvosi Egyetem munkatársa a JAMA ugyanezen számában.</w:t>
      </w:r>
    </w:p>
    <w:p w:rsidR="00493BFD" w:rsidRDefault="00493BFD" w:rsidP="00493BFD">
      <w:r>
        <w:rPr>
          <w:b/>
          <w:bCs/>
        </w:rPr>
        <w:t>Címkék</w:t>
      </w:r>
    </w:p>
    <w:p w:rsidR="009413D0" w:rsidRPr="009413D0" w:rsidRDefault="009413D0" w:rsidP="009413D0">
      <w:pPr>
        <w:rPr>
          <w:szCs w:val="24"/>
        </w:rPr>
      </w:pPr>
    </w:p>
    <w:sectPr w:rsidR="009413D0" w:rsidRPr="009413D0" w:rsidSect="007952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B4E1C"/>
    <w:multiLevelType w:val="multilevel"/>
    <w:tmpl w:val="7A88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useFELayout/>
  </w:compat>
  <w:rsids>
    <w:rsidRoot w:val="009A04D8"/>
    <w:rsid w:val="001D6372"/>
    <w:rsid w:val="00210E99"/>
    <w:rsid w:val="003703AD"/>
    <w:rsid w:val="00493BFD"/>
    <w:rsid w:val="00612A75"/>
    <w:rsid w:val="00795211"/>
    <w:rsid w:val="009413D0"/>
    <w:rsid w:val="009A04D8"/>
    <w:rsid w:val="00A500A1"/>
    <w:rsid w:val="00FA1A85"/>
    <w:rsid w:val="00FA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95211"/>
  </w:style>
  <w:style w:type="paragraph" w:styleId="Cmsor1">
    <w:name w:val="heading 1"/>
    <w:basedOn w:val="Norml"/>
    <w:link w:val="Cmsor1Char"/>
    <w:uiPriority w:val="9"/>
    <w:qFormat/>
    <w:rsid w:val="001D63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93B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D637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Kiemels2">
    <w:name w:val="Strong"/>
    <w:basedOn w:val="Bekezdsalapbettpusa"/>
    <w:uiPriority w:val="22"/>
    <w:qFormat/>
    <w:rsid w:val="001D6372"/>
    <w:rPr>
      <w:b/>
      <w:bCs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93BF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iperhivatkozs">
    <w:name w:val="Hyperlink"/>
    <w:basedOn w:val="Bekezdsalapbettpusa"/>
    <w:uiPriority w:val="99"/>
    <w:semiHidden/>
    <w:unhideWhenUsed/>
    <w:rsid w:val="00493BFD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49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5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2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66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3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187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50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no.hu/tudomany/mti.h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6E83F-F421-4ED3-A0EB-768E256CB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2</cp:revision>
  <dcterms:created xsi:type="dcterms:W3CDTF">2012-02-27T16:48:00Z</dcterms:created>
  <dcterms:modified xsi:type="dcterms:W3CDTF">2012-02-27T16:48:00Z</dcterms:modified>
</cp:coreProperties>
</file>