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top"/>
    <w:bookmarkEnd w:id="0"/>
    <w:p w:rsidR="00200F67" w:rsidRPr="00200F67" w:rsidRDefault="00200F67" w:rsidP="00200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"http://mno.hu/belepes/" </w:instrTex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Bejelentkezés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| </w:t>
      </w:r>
      <w:hyperlink r:id="rId5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Regisztráció</w:t>
        </w:r>
      </w:hyperlink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00F67" w:rsidRPr="00200F67" w:rsidRDefault="00200F67" w:rsidP="00200F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0F67" w:rsidRPr="00200F67" w:rsidRDefault="00200F67" w:rsidP="00200F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0F67" w:rsidRPr="00200F67" w:rsidRDefault="00200F67" w:rsidP="00200F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0F67" w:rsidRPr="00200F67" w:rsidRDefault="00200F67" w:rsidP="00200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hu-HU"/>
        </w:rPr>
        <w:drawing>
          <wp:inline distT="0" distB="0" distL="0" distR="0">
            <wp:extent cx="1390015" cy="743585"/>
            <wp:effectExtent l="19050" t="0" r="635" b="0"/>
            <wp:docPr id="1" name="Kép 1" descr="MNO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NO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743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67" w:rsidRPr="00200F67" w:rsidRDefault="00200F67" w:rsidP="00200F67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200F67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p w:rsidR="00200F67" w:rsidRPr="00200F67" w:rsidRDefault="00200F67" w:rsidP="00200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in" o:ole="">
            <v:imagedata r:id="rId8" o:title=""/>
          </v:shape>
          <w:control r:id="rId9" w:name="Objektum 2" w:shapeid="_x0000_i1026"/>
        </w:object>
      </w:r>
    </w:p>
    <w:p w:rsidR="00200F67" w:rsidRPr="00200F67" w:rsidRDefault="00200F67" w:rsidP="00200F67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200F67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200F67" w:rsidRPr="00200F67" w:rsidRDefault="00200F67" w:rsidP="00200F67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</w:pPr>
      <w:r w:rsidRPr="00200F67">
        <w:rPr>
          <w:rFonts w:ascii="Times New Roman" w:eastAsia="Times New Roman" w:hAnsi="Times New Roman" w:cs="Times New Roman"/>
          <w:b/>
          <w:bCs/>
          <w:sz w:val="20"/>
          <w:szCs w:val="20"/>
          <w:lang w:eastAsia="hu-HU"/>
        </w:rPr>
        <w:t>Menü - rovatok</w:t>
      </w:r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0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Belföld </w:t>
        </w:r>
      </w:hyperlink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1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Külföld </w:t>
        </w:r>
      </w:hyperlink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2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Gazdaság </w:t>
        </w:r>
      </w:hyperlink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3" w:history="1">
        <w:proofErr w:type="spellStart"/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Kultúrgrund</w:t>
        </w:r>
        <w:proofErr w:type="spellEnd"/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</w:t>
        </w:r>
      </w:hyperlink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4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Vélemény </w:t>
        </w:r>
      </w:hyperlink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5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Sport </w:t>
        </w:r>
      </w:hyperlink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6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Tudástár </w:t>
        </w:r>
      </w:hyperlink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7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Technika </w:t>
        </w:r>
      </w:hyperlink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8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Életmód </w:t>
        </w:r>
      </w:hyperlink>
    </w:p>
    <w:p w:rsidR="00200F67" w:rsidRPr="00200F67" w:rsidRDefault="00200F67" w:rsidP="00200F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9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Videó </w:t>
        </w:r>
      </w:hyperlink>
    </w:p>
    <w:p w:rsidR="00200F67" w:rsidRPr="00200F67" w:rsidRDefault="00200F67" w:rsidP="00200F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0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Életmód</w:t>
        </w:r>
      </w:hyperlink>
    </w:p>
    <w:p w:rsidR="00200F67" w:rsidRPr="00200F67" w:rsidRDefault="00200F67" w:rsidP="00200F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1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Színes világ</w:t>
        </w:r>
      </w:hyperlink>
    </w:p>
    <w:p w:rsidR="00200F67" w:rsidRPr="00200F67" w:rsidRDefault="00200F67" w:rsidP="00200F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2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Könyv</w:t>
        </w:r>
      </w:hyperlink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00F67" w:rsidRPr="00200F67" w:rsidRDefault="00200F67" w:rsidP="00200F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3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Fejlövés</w:t>
        </w:r>
      </w:hyperlink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00F67" w:rsidRPr="00200F67" w:rsidRDefault="00200F67" w:rsidP="00200F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4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Panorámaképek</w:t>
        </w:r>
      </w:hyperlink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200F67" w:rsidRPr="00200F67" w:rsidRDefault="00200F67" w:rsidP="00200F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200F67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Ezt már olvasta?</w:t>
      </w:r>
    </w:p>
    <w:p w:rsidR="00200F67" w:rsidRPr="00200F67" w:rsidRDefault="00200F67" w:rsidP="00200F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fldChar w:fldCharType="begin"/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"http://mno.hu/szinesvilag/shakira-gyermeket-var-1106470" </w:instrTex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hu-HU"/>
        </w:rPr>
        <w:drawing>
          <wp:inline distT="0" distB="0" distL="0" distR="0">
            <wp:extent cx="6077585" cy="3200400"/>
            <wp:effectExtent l="19050" t="0" r="0" b="0"/>
            <wp:docPr id="3" name="Kép 3" descr="http://mno.hu/data/users/fourfourtwo/Eb_2012/Spanyolorszag/Shakira-Pique/shakira_slidesh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mno.hu/data/users/fourfourtwo/Eb_2012/Spanyolorszag/Shakira-Pique/shakira_slideshow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585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67" w:rsidRPr="00200F67" w:rsidRDefault="00200F67" w:rsidP="00200F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Shakira</w:t>
      </w:r>
      <w:proofErr w:type="spellEnd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gyermeket vár2012. szeptember 20. </w:t>
      </w:r>
      <w:proofErr w:type="gramStart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,</w:t>
      </w:r>
      <w:proofErr w:type="gramEnd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csütörtök 11:06</w:t>
      </w:r>
    </w:p>
    <w:p w:rsidR="00200F67" w:rsidRPr="00200F67" w:rsidRDefault="00200F67" w:rsidP="00200F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</w:p>
    <w:p w:rsidR="00200F67" w:rsidRPr="00200F67" w:rsidRDefault="00200F67" w:rsidP="00200F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"http://mno.hu/vezercikk/na-vegre-1106641" </w:instrTex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hu-HU"/>
        </w:rPr>
        <w:drawing>
          <wp:inline distT="0" distB="0" distL="0" distR="0">
            <wp:extent cx="664210" cy="445135"/>
            <wp:effectExtent l="19050" t="0" r="2540" b="0"/>
            <wp:docPr id="4" name="Kép 4" descr="http://mno.hu/data/cikk/1/6/49/85/cikk_1064985/hajo1_kis_ajanlo_k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mno.hu/data/cikk/1/6/49/85/cikk_1064985/hajo1_kis_ajanlo_kep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445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67" w:rsidRPr="00200F67" w:rsidRDefault="00200F67" w:rsidP="00200F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Na</w:t>
      </w:r>
      <w:proofErr w:type="gramEnd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végre!2012. szeptember 21. </w:t>
      </w:r>
      <w:proofErr w:type="gramStart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,</w:t>
      </w:r>
      <w:proofErr w:type="gramEnd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péntek 00:01</w:t>
      </w:r>
    </w:p>
    <w:p w:rsidR="00200F67" w:rsidRPr="00200F67" w:rsidRDefault="00200F67" w:rsidP="00200F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</w:p>
    <w:p w:rsidR="00200F67" w:rsidRPr="00200F67" w:rsidRDefault="00200F67" w:rsidP="00200F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"http://mno.hu/fourfourtwo/ifj-kocsis-edesapam-nem-lett-ongyilkos-1106671" </w:instrTex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</w:p>
    <w:p w:rsidR="00200F67" w:rsidRPr="00200F67" w:rsidRDefault="00200F67" w:rsidP="00200F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Ifj. Kocsis: Édesapám nem lett öngyilkos</w:t>
      </w:r>
      <w:proofErr w:type="gramStart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!2012.</w:t>
      </w:r>
      <w:proofErr w:type="gramEnd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szeptember 21. </w:t>
      </w:r>
      <w:proofErr w:type="gramStart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,</w:t>
      </w:r>
      <w:proofErr w:type="gramEnd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péntek 08:10</w:t>
      </w:r>
    </w:p>
    <w:p w:rsidR="00200F67" w:rsidRPr="00200F67" w:rsidRDefault="00200F67" w:rsidP="00200F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</w:p>
    <w:p w:rsidR="00200F67" w:rsidRPr="00200F67" w:rsidRDefault="00200F67" w:rsidP="00200F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"http://mno.hu/kulfold_archiv/orban-hazank-a-siker-kuszoben-all-1106773" </w:instrTex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hu-HU"/>
        </w:rPr>
        <w:drawing>
          <wp:inline distT="0" distB="0" distL="0" distR="0">
            <wp:extent cx="2950210" cy="1713230"/>
            <wp:effectExtent l="19050" t="0" r="2540" b="0"/>
            <wp:docPr id="5" name="Kép 5" descr="http://mno.hu/data/cikk/1/7/90/6/cikk_1079006/orb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no.hu/data/cikk/1/7/90/6/cikk_1079006/orban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171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F67" w:rsidRPr="00200F67" w:rsidRDefault="00200F67" w:rsidP="00200F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Orbán: Hazánk a siker küszöbén áll2012. szeptember 21. </w:t>
      </w:r>
      <w:proofErr w:type="gramStart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,</w:t>
      </w:r>
      <w:proofErr w:type="gramEnd"/>
      <w:r w:rsidRPr="00200F67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péntek 14:25</w:t>
      </w:r>
    </w:p>
    <w:p w:rsidR="00200F67" w:rsidRPr="00200F67" w:rsidRDefault="00200F67" w:rsidP="00200F6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</w:p>
    <w:p w:rsidR="00200F67" w:rsidRPr="00200F67" w:rsidRDefault="00200F67" w:rsidP="00200F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200F67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lastRenderedPageBreak/>
        <w:t xml:space="preserve">Ezek megőrültek: </w:t>
      </w:r>
      <w:proofErr w:type="spellStart"/>
      <w:r w:rsidRPr="00200F67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anti-Nobel-díj</w:t>
      </w:r>
      <w:proofErr w:type="spellEnd"/>
    </w:p>
    <w:p w:rsidR="00200F67" w:rsidRPr="00200F67" w:rsidRDefault="00200F67" w:rsidP="00200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MNO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2012. szeptember 21</w:t>
      </w:r>
      <w:proofErr w:type="gram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.,</w:t>
      </w:r>
      <w:proofErr w:type="gram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péntek 17:26 </w:t>
      </w:r>
    </w:p>
    <w:p w:rsidR="00200F67" w:rsidRPr="00200F67" w:rsidRDefault="00200F67" w:rsidP="00200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28" w:history="1">
        <w:r w:rsidRPr="00200F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Nyomtatás</w:t>
        </w:r>
      </w:hyperlink>
    </w:p>
    <w:p w:rsidR="00200F67" w:rsidRPr="00200F67" w:rsidRDefault="00200F67" w:rsidP="00200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Egyebek közt a döglött lazacok posztumusz agytevékenységének felfedezését jutalmazták az idén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anti-Nobel-díjjal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200F67" w:rsidRPr="00200F67" w:rsidRDefault="00200F67" w:rsidP="00200F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mostani volt a 22. citromdíjkiosztás az ironikus elismerés történetében. A gála csütörtökön este volt, és ahogy mindig, a Harvard Egyetemen, az Egyesült Államok leghíresebb felsőoktatási intézményében. Az egész procedúra szellemi atyja Marc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Abrahams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, aki 1991-ben alapította a díjat humor által vezérelve, ám olyan tudósok számára, akik nem a humor által vezérelve kutatnak, hanem nagyon is komolyan veszik dolgukat. A citrom-Nobeleket valódi Nobel-díjasok adják át, de az előbbiekhez nem jár pénzjutalom, sőt még útiköltségét is a díjazottnak kell állnia.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072"/>
      </w:tblGrid>
      <w:tr w:rsidR="00200F67" w:rsidRPr="00200F67" w:rsidTr="00200F6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F67" w:rsidRPr="00200F67" w:rsidRDefault="00200F67" w:rsidP="00200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u-HU"/>
              </w:rPr>
              <w:drawing>
                <wp:inline distT="0" distB="0" distL="0" distR="0">
                  <wp:extent cx="7315200" cy="4858385"/>
                  <wp:effectExtent l="19050" t="0" r="0" b="0"/>
                  <wp:docPr id="6" name="Kép 6" descr="Anti-Nobel díj, jobbról az alapító, Marc Abraham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nti-Nobel díj, jobbról az alapító, Marc Abraham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485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F67" w:rsidRPr="00200F67" w:rsidTr="00200F6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F67" w:rsidRPr="00200F67" w:rsidRDefault="00200F67" w:rsidP="00200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0F6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Anti-Nobel díj, jobbról az alapító, Marc </w:t>
            </w:r>
            <w:proofErr w:type="spellStart"/>
            <w:r w:rsidRPr="00200F6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Abrahams</w:t>
            </w:r>
            <w:proofErr w:type="spellEnd"/>
          </w:p>
        </w:tc>
      </w:tr>
      <w:tr w:rsidR="00200F67" w:rsidRPr="00200F67" w:rsidTr="00200F6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0F67" w:rsidRPr="00200F67" w:rsidRDefault="00200F67" w:rsidP="00200F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00F6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Fotó: </w:t>
            </w:r>
            <w:proofErr w:type="spellStart"/>
            <w:r w:rsidRPr="00200F6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Europress</w:t>
            </w:r>
            <w:proofErr w:type="spellEnd"/>
            <w:r w:rsidRPr="00200F6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/AFP</w:t>
            </w:r>
          </w:p>
        </w:tc>
      </w:tr>
    </w:tbl>
    <w:p w:rsidR="00200F67" w:rsidRPr="00200F67" w:rsidRDefault="00200F67" w:rsidP="00200F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200F67" w:rsidRPr="00200F67" w:rsidRDefault="00200F67" w:rsidP="00200F67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Az idei díjazottak közül kiemelkednek azok a holland pszichológusok, akik felfedezték, hogy ha balra hajolva nézzük, az Eiffel-torony alacsonyabbnak látszik, jobbra dőlve meg nagyobbnak.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A döglött halasok amerikai idegkutatók. Ők lényegében önhibájukon kívül lettek híresek és jogosultak a nemtelen díjra. Mágneses rezonanciával vizsgálgattak agytevékenységet, de emberek előtt bolondozás végett tökön, gumityúkon és döglött lazacon is kipróbálták az érzékeny készüléket. A tök és a gumityúk hozta a papírformát, ám a kimúlt hal esetében agyi reakciókat jelzett a műszer, amikor fényképeket mutogattak a döglött lénynek. Mint kiderült, a műszer kissé megbokrosodott, és tévesen jelzett – viszont a csodának híre kélt.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Japán sem maradt ki a nemtelen Nobel-díjból az idén. (Az angol elnevezése a díjnak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Ig-Nobel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prize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amely szójáték az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ignoble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szóból fakadón. Ez nemtelent, hitványt jelent, viszont második szótagjának kiejtése megegyezik a Nobel névvel.)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Kurihara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Kazuitaka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Csukada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Kodzsi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nevét áldhatják azok, akik átkozzák az unalmas szónoklatokat. </w:t>
      </w:r>
      <w:proofErr w:type="gram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Ezentúl</w:t>
      </w:r>
      <w:proofErr w:type="gram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ugyanis a japán duó készülékével elhallgatásra lehet bírni minden szónokot. A szerkezet visszhangosítja a beszélőt akkora csúszással, amely teljesen kizökkenti mondandójából, és az illető hamarosan felhagy verbális vergődésével.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proofErr w:type="gram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korábbi esztendők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antidíjazott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felfedezései és kutatási témái közül kiemelkedik, hogy: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– a gyümölcsevő denevérek körében is dívik a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felláció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, méghozzá rendszeresen,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a névtelen tehenek kevesebbet tejelnek, mint azok a marhák, melyeknek nevük is van,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átlagosan húsz centivel messzebbre ugranak a kutyákon élő bolhák, mint a macskákon lakók,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a harkályok fejfájás- és csőrsérülés-mentesülésének rejtélye,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a végbélmasszás csukláselállító hatása,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a ganajtúró bogarak finnyássága (Az alapfelvetés az volt, hogy a szájukban „összefut-e a nyál” bármely ürülék láttán, vagy netán válogatósak.</w:t>
      </w:r>
      <w:proofErr w:type="gram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Az eredmény: bizony finnyáskodnak a nem egészen ínyükre való tehénlepény láttán.),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– a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pislogásmentes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embercsoport-fotózás matematikai képlete (minimálisan hány fényképet kell készíteni egy embercsoportról ahhoz, hogy legyen legalább egy fotó, amelyen épp senki sem pislog),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a tornádók szélsebességének meghatározása csirkekopasztási, azaz baromfivetkőztetési erejük, tollfosztási eredményességük alapján,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– a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Limburger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sajt- és az emberi lábszag rokon aroma a nőstény malária szúnyogok számára (ugyanúgy vonzza őket a kettő),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a heringek „szellentésnyelvének” bizonyítása (valóban farukból eregetett</w:t>
      </w:r>
      <w:proofErr w:type="gram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légbuborékokkal kommunikálnak),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a földre eső vajas kenyér zuhanási ideje és a becsapódás erejétől függően rárakódó baktériumok egészségre veszélyes mennyisége közötti összefüggés (a végkonklúzió szerint ha 5 másodpercnél rövidebb az esés, még nyugodtan meg lehet enni),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a pingvinek székletnyomó erejének vizsgálata (az eredmény: négyszerese az embernél mért legerősebbnek)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– „homoszexuális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nekrofília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” a vadkacsák körében (azaz a döglöttek iránti meleg vágy)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– elefántfelület-kiszámítási matematikai képlet,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– taxisok agynagyobbodása térkép- és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utcanévismeret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miatt,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– a csirkék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homoesztétikai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érzéke</w:t>
      </w:r>
      <w:proofErr w:type="gram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(jobban szeretik a szép embereket),</w:t>
      </w:r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 xml:space="preserve">– a puszta kezű orrpiszkálás és </w:t>
      </w:r>
      <w:proofErr w:type="spellStart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>-túrás</w:t>
      </w:r>
      <w:proofErr w:type="spellEnd"/>
      <w:r w:rsidRPr="00200F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hányada (társadalmi) rétegenként és korosztályonként.</w:t>
      </w:r>
    </w:p>
    <w:sectPr w:rsidR="00200F67" w:rsidRPr="00200F67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017EC"/>
    <w:multiLevelType w:val="multilevel"/>
    <w:tmpl w:val="00D8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2801E6"/>
    <w:multiLevelType w:val="multilevel"/>
    <w:tmpl w:val="1212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490EC7"/>
    <w:multiLevelType w:val="multilevel"/>
    <w:tmpl w:val="56381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53058E"/>
    <w:multiLevelType w:val="multilevel"/>
    <w:tmpl w:val="7FEE3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BC0950"/>
    <w:multiLevelType w:val="multilevel"/>
    <w:tmpl w:val="D4160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274F78"/>
    <w:multiLevelType w:val="multilevel"/>
    <w:tmpl w:val="F2C05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487B14"/>
    <w:multiLevelType w:val="multilevel"/>
    <w:tmpl w:val="E61A1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297111"/>
    <w:multiLevelType w:val="multilevel"/>
    <w:tmpl w:val="AE94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1224C54"/>
    <w:multiLevelType w:val="multilevel"/>
    <w:tmpl w:val="D3F4E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3924830"/>
    <w:multiLevelType w:val="multilevel"/>
    <w:tmpl w:val="3FA2B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62935F1"/>
    <w:multiLevelType w:val="multilevel"/>
    <w:tmpl w:val="3D08B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C1154DE"/>
    <w:multiLevelType w:val="multilevel"/>
    <w:tmpl w:val="0102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2E5E91"/>
    <w:multiLevelType w:val="multilevel"/>
    <w:tmpl w:val="318E7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B4C28"/>
    <w:multiLevelType w:val="multilevel"/>
    <w:tmpl w:val="C82A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8E712D"/>
    <w:multiLevelType w:val="multilevel"/>
    <w:tmpl w:val="578AB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C37FBE"/>
    <w:multiLevelType w:val="multilevel"/>
    <w:tmpl w:val="F5D6B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1"/>
  </w:num>
  <w:num w:numId="5">
    <w:abstractNumId w:val="5"/>
  </w:num>
  <w:num w:numId="6">
    <w:abstractNumId w:val="9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2"/>
  </w:num>
  <w:num w:numId="12">
    <w:abstractNumId w:val="0"/>
  </w:num>
  <w:num w:numId="13">
    <w:abstractNumId w:val="6"/>
  </w:num>
  <w:num w:numId="14">
    <w:abstractNumId w:val="11"/>
  </w:num>
  <w:num w:numId="15">
    <w:abstractNumId w:val="8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hyphenationZone w:val="425"/>
  <w:characterSpacingControl w:val="doNotCompress"/>
  <w:compat/>
  <w:rsids>
    <w:rsidRoot w:val="00200F67"/>
    <w:rsid w:val="0007475B"/>
    <w:rsid w:val="0009578D"/>
    <w:rsid w:val="000A7A4B"/>
    <w:rsid w:val="000D52B9"/>
    <w:rsid w:val="001036BC"/>
    <w:rsid w:val="00200F67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2">
    <w:name w:val="heading 2"/>
    <w:basedOn w:val="Norml"/>
    <w:link w:val="Cmsor2Char"/>
    <w:uiPriority w:val="9"/>
    <w:qFormat/>
    <w:rsid w:val="00200F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paragraph" w:styleId="Cmsor3">
    <w:name w:val="heading 3"/>
    <w:basedOn w:val="Norml"/>
    <w:link w:val="Cmsor3Char"/>
    <w:uiPriority w:val="9"/>
    <w:qFormat/>
    <w:rsid w:val="00200F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5">
    <w:name w:val="heading 5"/>
    <w:basedOn w:val="Norml"/>
    <w:link w:val="Cmsor5Char"/>
    <w:uiPriority w:val="9"/>
    <w:qFormat/>
    <w:rsid w:val="00200F6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uiPriority w:val="9"/>
    <w:rsid w:val="00200F67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200F67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200F67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200F67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200F6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200F67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200F6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200F67"/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cim">
    <w:name w:val="cim"/>
    <w:basedOn w:val="Bekezdsalapbettpusa"/>
    <w:rsid w:val="00200F67"/>
  </w:style>
  <w:style w:type="character" w:customStyle="1" w:styleId="lead">
    <w:name w:val="lead"/>
    <w:basedOn w:val="Bekezdsalapbettpusa"/>
    <w:rsid w:val="00200F67"/>
  </w:style>
  <w:style w:type="character" w:styleId="Kiemels2">
    <w:name w:val="Strong"/>
    <w:basedOn w:val="Bekezdsalapbettpusa"/>
    <w:uiPriority w:val="22"/>
    <w:qFormat/>
    <w:rsid w:val="00200F67"/>
    <w:rPr>
      <w:b/>
      <w:bCs/>
    </w:rPr>
  </w:style>
  <w:style w:type="paragraph" w:styleId="NormlWeb">
    <w:name w:val="Normal (Web)"/>
    <w:basedOn w:val="Norml"/>
    <w:uiPriority w:val="99"/>
    <w:semiHidden/>
    <w:unhideWhenUsed/>
    <w:rsid w:val="0020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tar-1">
    <w:name w:val="star-1"/>
    <w:basedOn w:val="Bekezdsalapbettpusa"/>
    <w:rsid w:val="00200F67"/>
  </w:style>
  <w:style w:type="character" w:customStyle="1" w:styleId="star-2">
    <w:name w:val="star-2"/>
    <w:basedOn w:val="Bekezdsalapbettpusa"/>
    <w:rsid w:val="00200F67"/>
  </w:style>
  <w:style w:type="character" w:customStyle="1" w:styleId="star-3">
    <w:name w:val="star-3"/>
    <w:basedOn w:val="Bekezdsalapbettpusa"/>
    <w:rsid w:val="00200F67"/>
  </w:style>
  <w:style w:type="character" w:customStyle="1" w:styleId="star-4">
    <w:name w:val="star-4"/>
    <w:basedOn w:val="Bekezdsalapbettpusa"/>
    <w:rsid w:val="00200F67"/>
  </w:style>
  <w:style w:type="character" w:customStyle="1" w:styleId="star-5">
    <w:name w:val="star-5"/>
    <w:basedOn w:val="Bekezdsalapbettpusa"/>
    <w:rsid w:val="00200F67"/>
  </w:style>
  <w:style w:type="character" w:customStyle="1" w:styleId="title">
    <w:name w:val="title"/>
    <w:basedOn w:val="Bekezdsalapbettpusa"/>
    <w:rsid w:val="00200F67"/>
  </w:style>
  <w:style w:type="character" w:customStyle="1" w:styleId="date">
    <w:name w:val="date"/>
    <w:basedOn w:val="Bekezdsalapbettpusa"/>
    <w:rsid w:val="00200F67"/>
  </w:style>
  <w:style w:type="paragraph" w:customStyle="1" w:styleId="lead1">
    <w:name w:val="lead1"/>
    <w:basedOn w:val="Norml"/>
    <w:rsid w:val="0020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uth">
    <w:name w:val="auth"/>
    <w:basedOn w:val="Norml"/>
    <w:rsid w:val="0020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0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0F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5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5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8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4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6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82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50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850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805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248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2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8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71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4169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3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561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37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4790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05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895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73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371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92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15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547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698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93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45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47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866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889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97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2899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3905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54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242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3777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68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498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094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860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98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50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5081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701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069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003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48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60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7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8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0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0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89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620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926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70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2853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028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55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422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407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32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3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04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2173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417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519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14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8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yperlink" Target="http://mno.hu/grund" TargetMode="External"/><Relationship Id="rId18" Type="http://schemas.openxmlformats.org/officeDocument/2006/relationships/hyperlink" Target="http://mno.hu/eletmod" TargetMode="External"/><Relationship Id="rId26" Type="http://schemas.openxmlformats.org/officeDocument/2006/relationships/image" Target="media/image4.jpeg"/><Relationship Id="rId3" Type="http://schemas.openxmlformats.org/officeDocument/2006/relationships/settings" Target="settings.xml"/><Relationship Id="rId21" Type="http://schemas.openxmlformats.org/officeDocument/2006/relationships/hyperlink" Target="http://mno.hu/szinesvilag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mno.hu/gazdasag" TargetMode="External"/><Relationship Id="rId17" Type="http://schemas.openxmlformats.org/officeDocument/2006/relationships/hyperlink" Target="http://mno.hu/technika" TargetMode="External"/><Relationship Id="rId25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://mno.hu/tudastar" TargetMode="External"/><Relationship Id="rId20" Type="http://schemas.openxmlformats.org/officeDocument/2006/relationships/hyperlink" Target="http://mno.hu/eletmod" TargetMode="External"/><Relationship Id="rId29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hyperlink" Target="http://mno.hu/" TargetMode="External"/><Relationship Id="rId11" Type="http://schemas.openxmlformats.org/officeDocument/2006/relationships/hyperlink" Target="http://mno.hu/kulfold" TargetMode="External"/><Relationship Id="rId24" Type="http://schemas.openxmlformats.org/officeDocument/2006/relationships/hyperlink" Target="http://mno.hu/panorama_kepek" TargetMode="External"/><Relationship Id="rId5" Type="http://schemas.openxmlformats.org/officeDocument/2006/relationships/hyperlink" Target="http://mno.hu/regisztracio/" TargetMode="External"/><Relationship Id="rId15" Type="http://schemas.openxmlformats.org/officeDocument/2006/relationships/hyperlink" Target="http://mno.hu/sport" TargetMode="External"/><Relationship Id="rId23" Type="http://schemas.openxmlformats.org/officeDocument/2006/relationships/hyperlink" Target="http://mno.hu/fejloves" TargetMode="External"/><Relationship Id="rId28" Type="http://schemas.openxmlformats.org/officeDocument/2006/relationships/hyperlink" Target="javascript:;" TargetMode="External"/><Relationship Id="rId10" Type="http://schemas.openxmlformats.org/officeDocument/2006/relationships/hyperlink" Target="http://mno.hu/belfold" TargetMode="External"/><Relationship Id="rId19" Type="http://schemas.openxmlformats.org/officeDocument/2006/relationships/hyperlink" Target="http://mno.hu/video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hyperlink" Target="http://mno.hu/velemeny" TargetMode="External"/><Relationship Id="rId22" Type="http://schemas.openxmlformats.org/officeDocument/2006/relationships/hyperlink" Target="http://mno.hu/konyv" TargetMode="External"/><Relationship Id="rId27" Type="http://schemas.openxmlformats.org/officeDocument/2006/relationships/image" Target="media/image5.jpeg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orage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708</Words>
  <Characters>4886</Characters>
  <Application>Microsoft Office Word</Application>
  <DocSecurity>0</DocSecurity>
  <Lines>40</Lines>
  <Paragraphs>11</Paragraphs>
  <ScaleCrop>false</ScaleCrop>
  <Company>Microsoft Corporation</Company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2012-09-22T05:53:00Z</dcterms:created>
  <dcterms:modified xsi:type="dcterms:W3CDTF">2012-09-22T05:54:00Z</dcterms:modified>
</cp:coreProperties>
</file>